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11A921">
      <w:pPr>
        <w:tabs>
          <w:tab w:val="left" w:pos="2520"/>
        </w:tabs>
        <w:ind w:left="-720" w:firstLine="720"/>
        <w:jc w:val="center"/>
        <w:rPr>
          <w:b/>
        </w:rPr>
      </w:pPr>
      <w:bookmarkStart w:id="0" w:name="_GoBack"/>
      <w:bookmarkEnd w:id="0"/>
      <w:r>
        <w:rPr>
          <w:b/>
        </w:rPr>
        <w:t xml:space="preserve">Муниципальное автономное дошкольное образовательное  учреждение </w:t>
      </w:r>
    </w:p>
    <w:p w14:paraId="41925DDD">
      <w:pPr>
        <w:tabs>
          <w:tab w:val="left" w:pos="2520"/>
        </w:tabs>
        <w:jc w:val="center"/>
        <w:rPr>
          <w:b/>
        </w:rPr>
      </w:pPr>
      <w:r>
        <w:rPr>
          <w:b/>
        </w:rPr>
        <w:t>«Центр развития ребенка – детский сад № 92 «Ладушки»</w:t>
      </w:r>
    </w:p>
    <w:p w14:paraId="2727B00B">
      <w:pPr>
        <w:tabs>
          <w:tab w:val="left" w:pos="2520"/>
        </w:tabs>
        <w:rPr>
          <w:b/>
        </w:rPr>
      </w:pPr>
      <w:r>
        <w:tab/>
      </w:r>
      <w:r>
        <w:t>Рассмотрена и рекомендована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УТВЕРЖДЕНА    </w:t>
      </w:r>
    </w:p>
    <w:p w14:paraId="389957C9">
      <w:pPr>
        <w:tabs>
          <w:tab w:val="left" w:pos="2520"/>
        </w:tabs>
        <w:ind w:left="2520" w:hanging="2520"/>
      </w:pPr>
      <w:r>
        <w:tab/>
      </w:r>
      <w:r>
        <w:t>к утверждению на заседании Педагогического совета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Заведующий МАДОУ ЦРР № 92 «Ладушки»:                                                                  </w:t>
      </w:r>
    </w:p>
    <w:p w14:paraId="6DC97FED">
      <w:pPr>
        <w:tabs>
          <w:tab w:val="left" w:pos="2520"/>
        </w:tabs>
      </w:pPr>
      <w:r>
        <w:tab/>
      </w:r>
      <w:r>
        <w:t xml:space="preserve">протокол №_5                   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>Сорока М.Н.</w:t>
      </w:r>
      <w:r>
        <w:tab/>
      </w:r>
    </w:p>
    <w:p w14:paraId="663D92FE">
      <w:pPr>
        <w:tabs>
          <w:tab w:val="left" w:pos="252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 xml:space="preserve">приказ № ____                                                  </w:t>
      </w:r>
    </w:p>
    <w:p w14:paraId="633D09B1">
      <w:pPr>
        <w:tabs>
          <w:tab w:val="left" w:pos="2520"/>
        </w:tabs>
        <w:ind w:left="9204" w:hanging="9204"/>
      </w:pPr>
      <w:r>
        <w:tab/>
      </w:r>
      <w:r>
        <w:t>от 23.05.2025</w:t>
      </w:r>
      <w:r>
        <w:tab/>
      </w:r>
      <w:r>
        <w:tab/>
      </w:r>
      <w:r>
        <w:tab/>
      </w:r>
      <w:r>
        <w:tab/>
      </w:r>
      <w:r>
        <w:tab/>
      </w:r>
      <w:r>
        <w:t>от ____________________</w:t>
      </w:r>
    </w:p>
    <w:p w14:paraId="37A9A8F6">
      <w:pPr>
        <w:tabs>
          <w:tab w:val="left" w:pos="7035"/>
        </w:tabs>
      </w:pPr>
    </w:p>
    <w:p w14:paraId="02C3C129">
      <w:pPr>
        <w:tabs>
          <w:tab w:val="left" w:pos="7035"/>
        </w:tabs>
        <w:rPr>
          <w:b/>
          <w:sz w:val="32"/>
          <w:szCs w:val="32"/>
        </w:rPr>
      </w:pPr>
    </w:p>
    <w:p w14:paraId="2AD5E291">
      <w:pPr>
        <w:tabs>
          <w:tab w:val="left" w:pos="703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Сетка организованной  образовательной деятельности </w:t>
      </w:r>
    </w:p>
    <w:p w14:paraId="6A618FA5">
      <w:pPr>
        <w:tabs>
          <w:tab w:val="left" w:pos="703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по муниципальному автономному дошкольному  образовательному  учреждению</w:t>
      </w:r>
    </w:p>
    <w:p w14:paraId="3BD09BE9">
      <w:pPr>
        <w:tabs>
          <w:tab w:val="left" w:pos="703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«Центр развития ребенка – детский сад № 92 «Ладушки» НМР РТ</w:t>
      </w:r>
    </w:p>
    <w:p w14:paraId="4CFA13DC">
      <w:pPr>
        <w:tabs>
          <w:tab w:val="left" w:pos="7035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летний оздоровительный период  2024 – 2025 учебного года</w:t>
      </w:r>
    </w:p>
    <w:p w14:paraId="30D8AD13">
      <w:pPr>
        <w:tabs>
          <w:tab w:val="left" w:pos="7035"/>
        </w:tabs>
        <w:jc w:val="center"/>
        <w:rPr>
          <w:b/>
          <w:sz w:val="32"/>
          <w:szCs w:val="32"/>
        </w:rPr>
      </w:pPr>
    </w:p>
    <w:p w14:paraId="037476B1">
      <w:pPr>
        <w:tabs>
          <w:tab w:val="left" w:pos="7035"/>
        </w:tabs>
        <w:jc w:val="center"/>
        <w:rPr>
          <w:b/>
          <w:sz w:val="32"/>
          <w:szCs w:val="32"/>
        </w:rPr>
      </w:pPr>
    </w:p>
    <w:p w14:paraId="25FA0E0A">
      <w:pPr>
        <w:tabs>
          <w:tab w:val="left" w:pos="7035"/>
        </w:tabs>
        <w:jc w:val="center"/>
        <w:rPr>
          <w:b/>
          <w:sz w:val="32"/>
          <w:szCs w:val="32"/>
        </w:rPr>
      </w:pPr>
    </w:p>
    <w:p w14:paraId="04F94FC8">
      <w:pPr>
        <w:rPr>
          <w:sz w:val="32"/>
          <w:szCs w:val="32"/>
        </w:rPr>
      </w:pPr>
    </w:p>
    <w:p w14:paraId="6B765D55">
      <w:pPr>
        <w:rPr>
          <w:sz w:val="32"/>
          <w:szCs w:val="32"/>
        </w:rPr>
      </w:pPr>
    </w:p>
    <w:p w14:paraId="36E77021">
      <w:pPr>
        <w:rPr>
          <w:sz w:val="28"/>
          <w:szCs w:val="28"/>
        </w:rPr>
      </w:pPr>
    </w:p>
    <w:p w14:paraId="67C56B57">
      <w:pPr>
        <w:rPr>
          <w:sz w:val="28"/>
          <w:szCs w:val="28"/>
        </w:rPr>
      </w:pPr>
    </w:p>
    <w:p w14:paraId="1BB3E224">
      <w:pPr>
        <w:rPr>
          <w:sz w:val="28"/>
          <w:szCs w:val="28"/>
        </w:rPr>
      </w:pPr>
    </w:p>
    <w:p w14:paraId="5EF74A61">
      <w:pPr>
        <w:rPr>
          <w:sz w:val="28"/>
          <w:szCs w:val="28"/>
        </w:rPr>
      </w:pPr>
    </w:p>
    <w:p w14:paraId="4FED5A22">
      <w:pPr>
        <w:rPr>
          <w:sz w:val="28"/>
          <w:szCs w:val="28"/>
        </w:rPr>
      </w:pPr>
    </w:p>
    <w:p w14:paraId="5FA79D98">
      <w:pPr>
        <w:rPr>
          <w:sz w:val="28"/>
          <w:szCs w:val="28"/>
        </w:rPr>
      </w:pPr>
    </w:p>
    <w:p w14:paraId="3C55C8DB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Заведующий  «МАДОУ ЦРР  - д/с № 92 :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______________          М.Н. Сорока</w:t>
      </w:r>
    </w:p>
    <w:p w14:paraId="42073DF8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14:paraId="2AE126B7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Ст. воспитатель: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______________          Д.О. Хабибулина</w:t>
      </w:r>
    </w:p>
    <w:p w14:paraId="1A97093C">
      <w:pPr>
        <w:rPr>
          <w:sz w:val="28"/>
          <w:szCs w:val="28"/>
        </w:rPr>
      </w:pPr>
    </w:p>
    <w:p w14:paraId="2F49F29A">
      <w:pPr>
        <w:ind w:left="708" w:firstLine="708"/>
        <w:rPr>
          <w:sz w:val="28"/>
          <w:szCs w:val="28"/>
        </w:rPr>
      </w:pPr>
      <w:r>
        <w:rPr>
          <w:sz w:val="28"/>
          <w:szCs w:val="28"/>
        </w:rPr>
        <w:t xml:space="preserve">Ст.медсестра: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>_____________</w:t>
      </w:r>
      <w:r>
        <w:rPr>
          <w:sz w:val="28"/>
          <w:szCs w:val="28"/>
        </w:rPr>
        <w:tab/>
      </w:r>
      <w:r>
        <w:rPr>
          <w:sz w:val="28"/>
          <w:szCs w:val="28"/>
        </w:rPr>
        <w:t xml:space="preserve">       _______________</w:t>
      </w:r>
    </w:p>
    <w:p w14:paraId="42ECD370">
      <w:pPr>
        <w:rPr>
          <w:sz w:val="28"/>
          <w:szCs w:val="28"/>
        </w:rPr>
      </w:pPr>
    </w:p>
    <w:p w14:paraId="12785332">
      <w:pPr>
        <w:rPr>
          <w:sz w:val="28"/>
          <w:szCs w:val="28"/>
        </w:rPr>
      </w:pPr>
    </w:p>
    <w:p w14:paraId="2D1C6109">
      <w:pPr>
        <w:rPr>
          <w:sz w:val="28"/>
          <w:szCs w:val="28"/>
        </w:rPr>
      </w:pPr>
    </w:p>
    <w:p w14:paraId="34C34EC4">
      <w:pPr>
        <w:rPr>
          <w:sz w:val="28"/>
          <w:szCs w:val="28"/>
        </w:rPr>
      </w:pPr>
    </w:p>
    <w:p w14:paraId="43B18D65">
      <w:pPr>
        <w:rPr>
          <w:sz w:val="28"/>
          <w:szCs w:val="28"/>
        </w:rPr>
      </w:pPr>
    </w:p>
    <w:p w14:paraId="0D8A2D84">
      <w:pPr>
        <w:rPr>
          <w:sz w:val="28"/>
          <w:szCs w:val="28"/>
        </w:rPr>
      </w:pPr>
    </w:p>
    <w:p w14:paraId="0900E1E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Пояснительная записка к расписанию образовательной деятельности по МАДОУ ЦРР – Д/С № 92 «Ладушки»</w:t>
      </w:r>
    </w:p>
    <w:p w14:paraId="01E7BA5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на летний оздоровительный период 2024 – 2025 учебного года</w:t>
      </w:r>
    </w:p>
    <w:p w14:paraId="31E50190">
      <w:pPr>
        <w:jc w:val="both"/>
        <w:rPr>
          <w:sz w:val="28"/>
          <w:szCs w:val="28"/>
        </w:rPr>
      </w:pPr>
    </w:p>
    <w:p w14:paraId="3979B640">
      <w:pPr>
        <w:numPr>
          <w:ilvl w:val="0"/>
          <w:numId w:val="1"/>
        </w:num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Сетка организованных видов деятельности воспитанников детского сада на 2024– 2025 учебный год составлена с учетом реализации </w:t>
      </w:r>
      <w:r>
        <w:rPr>
          <w:sz w:val="27"/>
          <w:szCs w:val="27"/>
          <w:u w:val="single"/>
        </w:rPr>
        <w:t>Основной образовательной программы дошкольного образования МАДОУ № 92 «Ладушки»</w:t>
      </w:r>
    </w:p>
    <w:p w14:paraId="0D5183EE">
      <w:pPr>
        <w:jc w:val="both"/>
        <w:rPr>
          <w:sz w:val="27"/>
          <w:szCs w:val="27"/>
          <w:u w:val="single"/>
        </w:rPr>
      </w:pPr>
    </w:p>
    <w:p w14:paraId="0B3EEA4D">
      <w:pPr>
        <w:numPr>
          <w:ilvl w:val="0"/>
          <w:numId w:val="1"/>
        </w:numPr>
        <w:jc w:val="both"/>
        <w:rPr>
          <w:sz w:val="27"/>
          <w:szCs w:val="27"/>
        </w:rPr>
      </w:pPr>
      <w:r>
        <w:rPr>
          <w:sz w:val="27"/>
          <w:szCs w:val="27"/>
        </w:rPr>
        <w:t>Использовались нормативные документы:</w:t>
      </w:r>
    </w:p>
    <w:p w14:paraId="07AF3F3A">
      <w:pPr>
        <w:jc w:val="both"/>
        <w:rPr>
          <w:sz w:val="27"/>
          <w:szCs w:val="27"/>
        </w:rPr>
      </w:pPr>
    </w:p>
    <w:p w14:paraId="691950D6">
      <w:pPr>
        <w:numPr>
          <w:ilvl w:val="1"/>
          <w:numId w:val="1"/>
        </w:numPr>
        <w:jc w:val="both"/>
        <w:rPr>
          <w:rStyle w:val="4"/>
          <w:b w:val="0"/>
          <w:bCs w:val="0"/>
          <w:sz w:val="27"/>
          <w:szCs w:val="27"/>
        </w:rPr>
      </w:pPr>
      <w:r>
        <w:rPr>
          <w:rStyle w:val="4"/>
          <w:b w:val="0"/>
          <w:bCs w:val="0"/>
          <w:sz w:val="27"/>
          <w:szCs w:val="27"/>
        </w:rPr>
        <w:t>Устав МАДОУ ЦРР – Д/С № 92 «Ладушки» НМР РТ</w:t>
      </w:r>
    </w:p>
    <w:p w14:paraId="0B3F0780">
      <w:pPr>
        <w:numPr>
          <w:ilvl w:val="1"/>
          <w:numId w:val="1"/>
        </w:numPr>
        <w:jc w:val="both"/>
        <w:rPr>
          <w:sz w:val="27"/>
          <w:szCs w:val="27"/>
        </w:rPr>
      </w:pPr>
      <w:r>
        <w:rPr>
          <w:bCs/>
          <w:sz w:val="27"/>
          <w:szCs w:val="27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молодежи».</w:t>
      </w:r>
    </w:p>
    <w:p w14:paraId="0C0F603E">
      <w:pPr>
        <w:numPr>
          <w:ilvl w:val="0"/>
          <w:numId w:val="2"/>
        </w:numPr>
        <w:jc w:val="both"/>
        <w:rPr>
          <w:sz w:val="27"/>
          <w:szCs w:val="27"/>
        </w:rPr>
      </w:pPr>
      <w:r>
        <w:rPr>
          <w:sz w:val="27"/>
          <w:szCs w:val="27"/>
        </w:rPr>
        <w:t>ООД проводится только по ОО «Физическое развитие» и ОО «Художественно – эстетическое развитие», по все другим ОО образовательная деятельность проводится в режимных моментах</w:t>
      </w:r>
    </w:p>
    <w:p w14:paraId="44EBDA7A">
      <w:pPr>
        <w:numPr>
          <w:ilvl w:val="0"/>
          <w:numId w:val="2"/>
        </w:numPr>
        <w:jc w:val="both"/>
        <w:rPr>
          <w:sz w:val="27"/>
          <w:szCs w:val="27"/>
        </w:rPr>
      </w:pPr>
      <w:r>
        <w:rPr>
          <w:sz w:val="27"/>
          <w:szCs w:val="27"/>
        </w:rPr>
        <w:t>ООД по ОО «Физическое развитие» проводится на участке и спортивной площадке</w:t>
      </w:r>
    </w:p>
    <w:p w14:paraId="27295DC1">
      <w:pPr>
        <w:numPr>
          <w:ilvl w:val="0"/>
          <w:numId w:val="2"/>
        </w:numPr>
        <w:jc w:val="both"/>
        <w:rPr>
          <w:sz w:val="27"/>
          <w:szCs w:val="27"/>
        </w:rPr>
      </w:pPr>
      <w:r>
        <w:rPr>
          <w:sz w:val="27"/>
          <w:szCs w:val="27"/>
        </w:rPr>
        <w:t>ООД по «Художественно – эстетическое развитие» может быть проведено как в групповом помещении, так и на прогулке</w:t>
      </w:r>
    </w:p>
    <w:p w14:paraId="78FE6A02">
      <w:pPr>
        <w:numPr>
          <w:ilvl w:val="0"/>
          <w:numId w:val="2"/>
        </w:numPr>
        <w:jc w:val="both"/>
        <w:rPr>
          <w:sz w:val="27"/>
          <w:szCs w:val="27"/>
        </w:rPr>
      </w:pPr>
      <w:r>
        <w:rPr>
          <w:sz w:val="27"/>
          <w:szCs w:val="27"/>
        </w:rPr>
        <w:t xml:space="preserve">Чтение художественной литературы во всех группах  проводится </w:t>
      </w:r>
      <w:r>
        <w:rPr>
          <w:b/>
          <w:sz w:val="27"/>
          <w:szCs w:val="27"/>
        </w:rPr>
        <w:t>ежедневно,</w:t>
      </w:r>
      <w:r>
        <w:rPr>
          <w:sz w:val="27"/>
          <w:szCs w:val="27"/>
        </w:rPr>
        <w:t xml:space="preserve"> в специально отведенное в режиме дня время.</w:t>
      </w:r>
    </w:p>
    <w:p w14:paraId="5335D812">
      <w:pPr>
        <w:rPr>
          <w:szCs w:val="16"/>
        </w:rPr>
      </w:pPr>
    </w:p>
    <w:p w14:paraId="53AF026E">
      <w:pPr>
        <w:rPr>
          <w:szCs w:val="16"/>
        </w:rPr>
      </w:pPr>
    </w:p>
    <w:p w14:paraId="7BFD1245">
      <w:pPr>
        <w:rPr>
          <w:szCs w:val="16"/>
        </w:rPr>
      </w:pPr>
    </w:p>
    <w:p w14:paraId="36B2D8E1">
      <w:pPr>
        <w:rPr>
          <w:szCs w:val="16"/>
        </w:rPr>
      </w:pPr>
    </w:p>
    <w:p w14:paraId="0636F44D">
      <w:pPr>
        <w:rPr>
          <w:szCs w:val="16"/>
        </w:rPr>
      </w:pPr>
    </w:p>
    <w:p w14:paraId="0546E92B">
      <w:pPr>
        <w:rPr>
          <w:szCs w:val="16"/>
        </w:rPr>
      </w:pPr>
    </w:p>
    <w:p w14:paraId="0C6BDD22">
      <w:pPr>
        <w:rPr>
          <w:szCs w:val="16"/>
        </w:rPr>
      </w:pPr>
    </w:p>
    <w:p w14:paraId="210F11E8">
      <w:pPr>
        <w:rPr>
          <w:szCs w:val="16"/>
        </w:rPr>
      </w:pPr>
    </w:p>
    <w:p w14:paraId="5A2EBFBB">
      <w:pPr>
        <w:rPr>
          <w:szCs w:val="16"/>
        </w:rPr>
      </w:pPr>
    </w:p>
    <w:p w14:paraId="4E7E4997">
      <w:pPr>
        <w:rPr>
          <w:szCs w:val="16"/>
        </w:rPr>
      </w:pPr>
    </w:p>
    <w:p w14:paraId="5DDA0BD5">
      <w:pPr>
        <w:rPr>
          <w:szCs w:val="16"/>
        </w:rPr>
      </w:pPr>
    </w:p>
    <w:p w14:paraId="1104CC63">
      <w:pPr>
        <w:rPr>
          <w:szCs w:val="16"/>
        </w:rPr>
      </w:pPr>
    </w:p>
    <w:p w14:paraId="0021BBEC">
      <w:pPr>
        <w:rPr>
          <w:szCs w:val="16"/>
        </w:rPr>
      </w:pPr>
    </w:p>
    <w:p w14:paraId="29330AED">
      <w:pPr>
        <w:rPr>
          <w:szCs w:val="16"/>
        </w:rPr>
      </w:pPr>
    </w:p>
    <w:p w14:paraId="2636F6CC">
      <w:pPr>
        <w:rPr>
          <w:szCs w:val="16"/>
        </w:rPr>
      </w:pPr>
    </w:p>
    <w:p w14:paraId="25A6CA06">
      <w:pPr>
        <w:rPr>
          <w:szCs w:val="16"/>
        </w:rPr>
      </w:pPr>
    </w:p>
    <w:p w14:paraId="0AA120D3">
      <w:pPr>
        <w:rPr>
          <w:szCs w:val="16"/>
        </w:rPr>
      </w:pPr>
    </w:p>
    <w:p w14:paraId="6274ED8E">
      <w:pPr>
        <w:rPr>
          <w:szCs w:val="16"/>
        </w:rPr>
      </w:pPr>
    </w:p>
    <w:p w14:paraId="3ACA558D">
      <w:pPr>
        <w:rPr>
          <w:szCs w:val="16"/>
        </w:rPr>
      </w:pPr>
    </w:p>
    <w:p w14:paraId="7F40CA73">
      <w:pPr>
        <w:rPr>
          <w:szCs w:val="16"/>
        </w:rPr>
      </w:pPr>
    </w:p>
    <w:p w14:paraId="73A3A1E0">
      <w:pPr>
        <w:rPr>
          <w:szCs w:val="16"/>
        </w:rPr>
      </w:pPr>
    </w:p>
    <w:p w14:paraId="6785F134">
      <w:pPr>
        <w:rPr>
          <w:szCs w:val="16"/>
        </w:rPr>
      </w:pPr>
    </w:p>
    <w:p w14:paraId="18834836">
      <w:pPr>
        <w:rPr>
          <w:szCs w:val="16"/>
        </w:rPr>
      </w:pPr>
    </w:p>
    <w:tbl>
      <w:tblPr>
        <w:tblStyle w:val="3"/>
        <w:tblW w:w="13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136"/>
        <w:gridCol w:w="2143"/>
        <w:gridCol w:w="2126"/>
        <w:gridCol w:w="1906"/>
        <w:gridCol w:w="1812"/>
        <w:gridCol w:w="1984"/>
      </w:tblGrid>
      <w:tr w14:paraId="25662F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18" w:type="dxa"/>
          </w:tcPr>
          <w:p w14:paraId="7F75FDCE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Дни недели</w:t>
            </w:r>
          </w:p>
        </w:tc>
        <w:tc>
          <w:tcPr>
            <w:tcW w:w="2136" w:type="dxa"/>
          </w:tcPr>
          <w:p w14:paraId="6C96BEE5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Понедельник </w:t>
            </w:r>
          </w:p>
          <w:p w14:paraId="6E264928">
            <w:pPr>
              <w:jc w:val="center"/>
              <w:rPr>
                <w:b/>
                <w:sz w:val="14"/>
                <w:szCs w:val="14"/>
              </w:rPr>
            </w:pPr>
          </w:p>
        </w:tc>
        <w:tc>
          <w:tcPr>
            <w:tcW w:w="2143" w:type="dxa"/>
          </w:tcPr>
          <w:p w14:paraId="4DD16802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Вторник </w:t>
            </w:r>
          </w:p>
        </w:tc>
        <w:tc>
          <w:tcPr>
            <w:tcW w:w="2126" w:type="dxa"/>
          </w:tcPr>
          <w:p w14:paraId="759004E4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Среда </w:t>
            </w:r>
          </w:p>
        </w:tc>
        <w:tc>
          <w:tcPr>
            <w:tcW w:w="1906" w:type="dxa"/>
          </w:tcPr>
          <w:p w14:paraId="31189BCF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Четверг </w:t>
            </w:r>
          </w:p>
        </w:tc>
        <w:tc>
          <w:tcPr>
            <w:tcW w:w="1812" w:type="dxa"/>
          </w:tcPr>
          <w:p w14:paraId="181E2D24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Пятница </w:t>
            </w:r>
          </w:p>
        </w:tc>
        <w:tc>
          <w:tcPr>
            <w:tcW w:w="1984" w:type="dxa"/>
          </w:tcPr>
          <w:p w14:paraId="58B688DB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 xml:space="preserve">Всего ООД в неделю </w:t>
            </w:r>
          </w:p>
          <w:p w14:paraId="6DAD1E09">
            <w:pPr>
              <w:jc w:val="center"/>
              <w:rPr>
                <w:b/>
                <w:sz w:val="14"/>
                <w:szCs w:val="14"/>
              </w:rPr>
            </w:pPr>
          </w:p>
        </w:tc>
      </w:tr>
      <w:tr w14:paraId="7FC86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18" w:type="dxa"/>
          </w:tcPr>
          <w:p w14:paraId="5C33D26F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Первая младшая группа № 4</w:t>
            </w:r>
          </w:p>
        </w:tc>
        <w:tc>
          <w:tcPr>
            <w:tcW w:w="2136" w:type="dxa"/>
          </w:tcPr>
          <w:p w14:paraId="4B1CC96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2A66A55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3EE2EF26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2143" w:type="dxa"/>
          </w:tcPr>
          <w:p w14:paraId="22FD632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6DD129DA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8.30-8.40</w:t>
            </w:r>
          </w:p>
        </w:tc>
        <w:tc>
          <w:tcPr>
            <w:tcW w:w="2126" w:type="dxa"/>
          </w:tcPr>
          <w:p w14:paraId="15C08A5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168887A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4F18506A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06" w:type="dxa"/>
          </w:tcPr>
          <w:p w14:paraId="72D1D8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7759AFD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8.30-8.40</w:t>
            </w:r>
          </w:p>
        </w:tc>
        <w:tc>
          <w:tcPr>
            <w:tcW w:w="1812" w:type="dxa"/>
          </w:tcPr>
          <w:p w14:paraId="3D9A30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5F53764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3D06E39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84" w:type="dxa"/>
          </w:tcPr>
          <w:p w14:paraId="4C554F1A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692F60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18" w:type="dxa"/>
          </w:tcPr>
          <w:p w14:paraId="45B024E5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Первая младшая группа № 5 (таат)</w:t>
            </w:r>
          </w:p>
        </w:tc>
        <w:tc>
          <w:tcPr>
            <w:tcW w:w="2136" w:type="dxa"/>
          </w:tcPr>
          <w:p w14:paraId="1DD906A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29E1416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5ADAB5B5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2143" w:type="dxa"/>
          </w:tcPr>
          <w:p w14:paraId="1379C3A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4153FB3E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8.30-8.40</w:t>
            </w:r>
          </w:p>
        </w:tc>
        <w:tc>
          <w:tcPr>
            <w:tcW w:w="2126" w:type="dxa"/>
          </w:tcPr>
          <w:p w14:paraId="4424E73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56C7C61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01CE9872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06" w:type="dxa"/>
          </w:tcPr>
          <w:p w14:paraId="6DBAF36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381893C8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8.30-8.40</w:t>
            </w:r>
          </w:p>
        </w:tc>
        <w:tc>
          <w:tcPr>
            <w:tcW w:w="1812" w:type="dxa"/>
          </w:tcPr>
          <w:p w14:paraId="15BD340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1682B1E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657BBCBE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84" w:type="dxa"/>
          </w:tcPr>
          <w:p w14:paraId="5704AB60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01298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18" w:type="dxa"/>
          </w:tcPr>
          <w:p w14:paraId="59908522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Первая младшая группа № 2 (таат) (набор)</w:t>
            </w:r>
          </w:p>
        </w:tc>
        <w:tc>
          <w:tcPr>
            <w:tcW w:w="2136" w:type="dxa"/>
          </w:tcPr>
          <w:p w14:paraId="24180FE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4A27260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2338F8FB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2143" w:type="dxa"/>
          </w:tcPr>
          <w:p w14:paraId="5BB4759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351136B2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8.30-8.40</w:t>
            </w:r>
          </w:p>
        </w:tc>
        <w:tc>
          <w:tcPr>
            <w:tcW w:w="2126" w:type="dxa"/>
          </w:tcPr>
          <w:p w14:paraId="4032CA1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77807DB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510B4A95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06" w:type="dxa"/>
          </w:tcPr>
          <w:p w14:paraId="39390C3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5C96B53B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8.30-8.40</w:t>
            </w:r>
          </w:p>
        </w:tc>
        <w:tc>
          <w:tcPr>
            <w:tcW w:w="1812" w:type="dxa"/>
          </w:tcPr>
          <w:p w14:paraId="62B8D21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675F88E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3CED0FB8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84" w:type="dxa"/>
          </w:tcPr>
          <w:p w14:paraId="6D80CC46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3D8C40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418" w:type="dxa"/>
          </w:tcPr>
          <w:p w14:paraId="2491D4D9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Первая младшая группа № 7</w:t>
            </w:r>
          </w:p>
        </w:tc>
        <w:tc>
          <w:tcPr>
            <w:tcW w:w="2136" w:type="dxa"/>
          </w:tcPr>
          <w:p w14:paraId="770931C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36C77A0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099F4DF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(участок))</w:t>
            </w:r>
          </w:p>
        </w:tc>
        <w:tc>
          <w:tcPr>
            <w:tcW w:w="2143" w:type="dxa"/>
          </w:tcPr>
          <w:p w14:paraId="7E5DDFD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3F7FD5D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8.30-8.40</w:t>
            </w:r>
          </w:p>
        </w:tc>
        <w:tc>
          <w:tcPr>
            <w:tcW w:w="2126" w:type="dxa"/>
          </w:tcPr>
          <w:p w14:paraId="06B4843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5641FFA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263BD81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(участок))</w:t>
            </w:r>
          </w:p>
        </w:tc>
        <w:tc>
          <w:tcPr>
            <w:tcW w:w="1906" w:type="dxa"/>
          </w:tcPr>
          <w:p w14:paraId="4A1EE5A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60DE10F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8.30-8.40</w:t>
            </w:r>
          </w:p>
        </w:tc>
        <w:tc>
          <w:tcPr>
            <w:tcW w:w="1812" w:type="dxa"/>
          </w:tcPr>
          <w:p w14:paraId="263F41D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63CD775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423EDF4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(участок))</w:t>
            </w:r>
          </w:p>
        </w:tc>
        <w:tc>
          <w:tcPr>
            <w:tcW w:w="1984" w:type="dxa"/>
          </w:tcPr>
          <w:p w14:paraId="01087C11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1ECAF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418" w:type="dxa"/>
          </w:tcPr>
          <w:p w14:paraId="327C3EAC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Вторая младшая группа №  3</w:t>
            </w:r>
          </w:p>
        </w:tc>
        <w:tc>
          <w:tcPr>
            <w:tcW w:w="2136" w:type="dxa"/>
          </w:tcPr>
          <w:p w14:paraId="53014A1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73840BB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1F7169A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2143" w:type="dxa"/>
          </w:tcPr>
          <w:p w14:paraId="5CEE6DD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41F923A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2126" w:type="dxa"/>
          </w:tcPr>
          <w:p w14:paraId="58C7FA8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0AE1FDD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644858F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06" w:type="dxa"/>
          </w:tcPr>
          <w:p w14:paraId="468A8BC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4C21D93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1812" w:type="dxa"/>
          </w:tcPr>
          <w:p w14:paraId="74243FD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2DB3447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4F076A4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84" w:type="dxa"/>
          </w:tcPr>
          <w:p w14:paraId="6A8581A1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35E68E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418" w:type="dxa"/>
          </w:tcPr>
          <w:p w14:paraId="6C11855E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Вторая младшая группа № 10</w:t>
            </w:r>
          </w:p>
        </w:tc>
        <w:tc>
          <w:tcPr>
            <w:tcW w:w="2136" w:type="dxa"/>
          </w:tcPr>
          <w:p w14:paraId="59F4D50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209DF99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3565E89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2143" w:type="dxa"/>
          </w:tcPr>
          <w:p w14:paraId="219934E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0D8EB33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2126" w:type="dxa"/>
          </w:tcPr>
          <w:p w14:paraId="242BF76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45BF55A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5922FE5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06" w:type="dxa"/>
          </w:tcPr>
          <w:p w14:paraId="2E85393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47F0970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1812" w:type="dxa"/>
          </w:tcPr>
          <w:p w14:paraId="1CA36A3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442E3CD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46F25A3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84" w:type="dxa"/>
          </w:tcPr>
          <w:p w14:paraId="5A7AD91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378AA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418" w:type="dxa"/>
          </w:tcPr>
          <w:p w14:paraId="68F50A0E">
            <w:pPr>
              <w:jc w:val="center"/>
            </w:pPr>
            <w:r>
              <w:rPr>
                <w:b/>
                <w:sz w:val="14"/>
                <w:szCs w:val="14"/>
              </w:rPr>
              <w:t xml:space="preserve">Вторая младшая группа № 13 </w:t>
            </w:r>
          </w:p>
        </w:tc>
        <w:tc>
          <w:tcPr>
            <w:tcW w:w="2136" w:type="dxa"/>
          </w:tcPr>
          <w:p w14:paraId="69AB32B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67C4972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5D724A0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2143" w:type="dxa"/>
          </w:tcPr>
          <w:p w14:paraId="048EAD9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70A5179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2126" w:type="dxa"/>
          </w:tcPr>
          <w:p w14:paraId="065E1D1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638EF94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73DB067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06" w:type="dxa"/>
          </w:tcPr>
          <w:p w14:paraId="3494491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37C5D2C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1812" w:type="dxa"/>
          </w:tcPr>
          <w:p w14:paraId="3667811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3BCF583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3F877AB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84" w:type="dxa"/>
          </w:tcPr>
          <w:p w14:paraId="4B7A8D46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6EC953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" w:hRule="atLeast"/>
          <w:jc w:val="center"/>
        </w:trPr>
        <w:tc>
          <w:tcPr>
            <w:tcW w:w="1418" w:type="dxa"/>
          </w:tcPr>
          <w:p w14:paraId="2C9797D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Вторая младшая группа № 1</w:t>
            </w:r>
          </w:p>
        </w:tc>
        <w:tc>
          <w:tcPr>
            <w:tcW w:w="2136" w:type="dxa"/>
          </w:tcPr>
          <w:p w14:paraId="327A91A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2332D42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4EA8361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2143" w:type="dxa"/>
          </w:tcPr>
          <w:p w14:paraId="44FA77A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26310D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2126" w:type="dxa"/>
          </w:tcPr>
          <w:p w14:paraId="246B776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49CFDA3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42D1FBA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06" w:type="dxa"/>
          </w:tcPr>
          <w:p w14:paraId="3D348D4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0CB07D9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1812" w:type="dxa"/>
          </w:tcPr>
          <w:p w14:paraId="7F3D540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6ECEB66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9.30 – 9.40</w:t>
            </w:r>
          </w:p>
          <w:p w14:paraId="69CE61E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(участок)</w:t>
            </w:r>
          </w:p>
        </w:tc>
        <w:tc>
          <w:tcPr>
            <w:tcW w:w="1984" w:type="dxa"/>
          </w:tcPr>
          <w:p w14:paraId="2D8F5554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29ECD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418" w:type="dxa"/>
          </w:tcPr>
          <w:p w14:paraId="5C377CEF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Средняя группа</w:t>
            </w:r>
          </w:p>
          <w:p w14:paraId="57C0B28B">
            <w:pPr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№ 8</w:t>
            </w:r>
          </w:p>
        </w:tc>
        <w:tc>
          <w:tcPr>
            <w:tcW w:w="2136" w:type="dxa"/>
          </w:tcPr>
          <w:p w14:paraId="168E508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6CB4BA5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6C5E61C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9.20 – 9.40</w:t>
            </w:r>
          </w:p>
        </w:tc>
        <w:tc>
          <w:tcPr>
            <w:tcW w:w="2143" w:type="dxa"/>
          </w:tcPr>
          <w:p w14:paraId="7BD9904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6480687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2126" w:type="dxa"/>
          </w:tcPr>
          <w:p w14:paraId="0D9684D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6271F65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0BB547E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9.20 – 9.40</w:t>
            </w:r>
          </w:p>
        </w:tc>
        <w:tc>
          <w:tcPr>
            <w:tcW w:w="1906" w:type="dxa"/>
          </w:tcPr>
          <w:p w14:paraId="4494F20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21154FA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1812" w:type="dxa"/>
          </w:tcPr>
          <w:p w14:paraId="3482C5A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17E45D2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3D0AA12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9.20 – 9.40</w:t>
            </w:r>
          </w:p>
        </w:tc>
        <w:tc>
          <w:tcPr>
            <w:tcW w:w="1984" w:type="dxa"/>
          </w:tcPr>
          <w:p w14:paraId="5BD588C5">
            <w:pPr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7DAB1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418" w:type="dxa"/>
          </w:tcPr>
          <w:p w14:paraId="7DEC7875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Средняя группа группа</w:t>
            </w:r>
          </w:p>
          <w:p w14:paraId="73D6098D">
            <w:pPr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№ 9</w:t>
            </w:r>
          </w:p>
        </w:tc>
        <w:tc>
          <w:tcPr>
            <w:tcW w:w="2136" w:type="dxa"/>
          </w:tcPr>
          <w:p w14:paraId="7539598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342CCB9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358B2C3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9.40 – 10.00</w:t>
            </w:r>
          </w:p>
        </w:tc>
        <w:tc>
          <w:tcPr>
            <w:tcW w:w="2143" w:type="dxa"/>
          </w:tcPr>
          <w:p w14:paraId="372BCA9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2608CF5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2126" w:type="dxa"/>
          </w:tcPr>
          <w:p w14:paraId="29EBBA4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5356DEA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2EB40BA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9.40 – 10.00</w:t>
            </w:r>
          </w:p>
        </w:tc>
        <w:tc>
          <w:tcPr>
            <w:tcW w:w="1906" w:type="dxa"/>
          </w:tcPr>
          <w:p w14:paraId="4C2F2EF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492A009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1812" w:type="dxa"/>
          </w:tcPr>
          <w:p w14:paraId="3118975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17729EF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7759047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9.40 – 10.00</w:t>
            </w:r>
          </w:p>
        </w:tc>
        <w:tc>
          <w:tcPr>
            <w:tcW w:w="1984" w:type="dxa"/>
          </w:tcPr>
          <w:p w14:paraId="2D0D98C9">
            <w:pPr>
              <w:jc w:val="center"/>
              <w:rPr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753DCA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418" w:type="dxa"/>
          </w:tcPr>
          <w:p w14:paraId="2698F1FB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Средняя группа группа</w:t>
            </w:r>
          </w:p>
          <w:p w14:paraId="5487FD6E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№ 11</w:t>
            </w:r>
          </w:p>
        </w:tc>
        <w:tc>
          <w:tcPr>
            <w:tcW w:w="2136" w:type="dxa"/>
          </w:tcPr>
          <w:p w14:paraId="0012373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55DDBD3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36B06DE0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10.00 – 10.20</w:t>
            </w:r>
          </w:p>
        </w:tc>
        <w:tc>
          <w:tcPr>
            <w:tcW w:w="2143" w:type="dxa"/>
          </w:tcPr>
          <w:p w14:paraId="297406C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63343F4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8.50</w:t>
            </w:r>
          </w:p>
        </w:tc>
        <w:tc>
          <w:tcPr>
            <w:tcW w:w="2126" w:type="dxa"/>
          </w:tcPr>
          <w:p w14:paraId="463DBA0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4915B87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517A7B2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10.00 – 10.20</w:t>
            </w:r>
          </w:p>
        </w:tc>
        <w:tc>
          <w:tcPr>
            <w:tcW w:w="1906" w:type="dxa"/>
          </w:tcPr>
          <w:p w14:paraId="62D322B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58E8A6D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8.45</w:t>
            </w:r>
          </w:p>
        </w:tc>
        <w:tc>
          <w:tcPr>
            <w:tcW w:w="1812" w:type="dxa"/>
          </w:tcPr>
          <w:p w14:paraId="56F66EA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470050C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281333C6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10.00 – 10.20</w:t>
            </w:r>
          </w:p>
        </w:tc>
        <w:tc>
          <w:tcPr>
            <w:tcW w:w="1984" w:type="dxa"/>
          </w:tcPr>
          <w:p w14:paraId="03B5EC7B">
            <w:pPr>
              <w:jc w:val="center"/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5BE994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1418" w:type="dxa"/>
          </w:tcPr>
          <w:p w14:paraId="5EA0BDAC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Старшая группа № 12</w:t>
            </w:r>
          </w:p>
        </w:tc>
        <w:tc>
          <w:tcPr>
            <w:tcW w:w="2136" w:type="dxa"/>
          </w:tcPr>
          <w:p w14:paraId="57995C3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3173263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298EA27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10.20 – 10.45</w:t>
            </w:r>
          </w:p>
          <w:p w14:paraId="5FFC7551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2143" w:type="dxa"/>
          </w:tcPr>
          <w:p w14:paraId="732D917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3631A74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8.50</w:t>
            </w:r>
          </w:p>
        </w:tc>
        <w:tc>
          <w:tcPr>
            <w:tcW w:w="2126" w:type="dxa"/>
          </w:tcPr>
          <w:p w14:paraId="5C0E19D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2401CE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74517CB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10.20 – 10.45</w:t>
            </w:r>
          </w:p>
          <w:p w14:paraId="6A47526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06" w:type="dxa"/>
          </w:tcPr>
          <w:p w14:paraId="4D31732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7D1BF71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8.55</w:t>
            </w:r>
          </w:p>
        </w:tc>
        <w:tc>
          <w:tcPr>
            <w:tcW w:w="1812" w:type="dxa"/>
          </w:tcPr>
          <w:p w14:paraId="0BF3008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0467472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092096E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10.20 – 10.45</w:t>
            </w:r>
          </w:p>
          <w:p w14:paraId="2460333E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1984" w:type="dxa"/>
          </w:tcPr>
          <w:p w14:paraId="199A9F9A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1B7B2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7" w:hRule="atLeast"/>
          <w:jc w:val="center"/>
        </w:trPr>
        <w:tc>
          <w:tcPr>
            <w:tcW w:w="1418" w:type="dxa"/>
          </w:tcPr>
          <w:p w14:paraId="2AFCD110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Старшая группа № 14</w:t>
            </w:r>
          </w:p>
        </w:tc>
        <w:tc>
          <w:tcPr>
            <w:tcW w:w="2136" w:type="dxa"/>
          </w:tcPr>
          <w:p w14:paraId="3FED0C9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04088BB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56E3DDC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10.45- 11.10</w:t>
            </w:r>
          </w:p>
        </w:tc>
        <w:tc>
          <w:tcPr>
            <w:tcW w:w="2143" w:type="dxa"/>
          </w:tcPr>
          <w:p w14:paraId="7EC07C1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3964E21C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8.55</w:t>
            </w:r>
          </w:p>
        </w:tc>
        <w:tc>
          <w:tcPr>
            <w:tcW w:w="2126" w:type="dxa"/>
          </w:tcPr>
          <w:p w14:paraId="69281E5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4320435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4BBDAF0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10.45- 11.10</w:t>
            </w:r>
          </w:p>
        </w:tc>
        <w:tc>
          <w:tcPr>
            <w:tcW w:w="1906" w:type="dxa"/>
          </w:tcPr>
          <w:p w14:paraId="46F19FE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3E9119E5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8.55</w:t>
            </w:r>
          </w:p>
        </w:tc>
        <w:tc>
          <w:tcPr>
            <w:tcW w:w="1812" w:type="dxa"/>
          </w:tcPr>
          <w:p w14:paraId="2A37E73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3DAE1DF2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2088ED3B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10.45- 11.10</w:t>
            </w:r>
          </w:p>
        </w:tc>
        <w:tc>
          <w:tcPr>
            <w:tcW w:w="1984" w:type="dxa"/>
          </w:tcPr>
          <w:p w14:paraId="4001ADF3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  <w:tr w14:paraId="56C08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" w:hRule="atLeast"/>
          <w:jc w:val="center"/>
        </w:trPr>
        <w:tc>
          <w:tcPr>
            <w:tcW w:w="1418" w:type="dxa"/>
          </w:tcPr>
          <w:p w14:paraId="5DD3B12A">
            <w:pPr>
              <w:jc w:val="center"/>
            </w:pPr>
            <w:r>
              <w:rPr>
                <w:b/>
                <w:sz w:val="14"/>
                <w:szCs w:val="14"/>
              </w:rPr>
              <w:t>Подготовит к школе группа  № 11</w:t>
            </w:r>
          </w:p>
        </w:tc>
        <w:tc>
          <w:tcPr>
            <w:tcW w:w="2136" w:type="dxa"/>
          </w:tcPr>
          <w:p w14:paraId="1D40725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4C6E9A5E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4A24D52D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11.10 – 11.40</w:t>
            </w:r>
          </w:p>
        </w:tc>
        <w:tc>
          <w:tcPr>
            <w:tcW w:w="2143" w:type="dxa"/>
          </w:tcPr>
          <w:p w14:paraId="0212EEB3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2B5C0A3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8.55</w:t>
            </w:r>
          </w:p>
        </w:tc>
        <w:tc>
          <w:tcPr>
            <w:tcW w:w="2126" w:type="dxa"/>
          </w:tcPr>
          <w:p w14:paraId="148F6FE1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5DC3BC44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1590BF87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11.10 – 11.40</w:t>
            </w:r>
          </w:p>
        </w:tc>
        <w:tc>
          <w:tcPr>
            <w:tcW w:w="1906" w:type="dxa"/>
          </w:tcPr>
          <w:p w14:paraId="6D104BF9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Худ.Эст.разв</w:t>
            </w:r>
          </w:p>
          <w:p w14:paraId="253F768F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8.30 – 8.55</w:t>
            </w:r>
          </w:p>
        </w:tc>
        <w:tc>
          <w:tcPr>
            <w:tcW w:w="1812" w:type="dxa"/>
          </w:tcPr>
          <w:p w14:paraId="51C6C31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1. Физическая культура</w:t>
            </w:r>
          </w:p>
          <w:p w14:paraId="5137A5B8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(спортивная площадка)</w:t>
            </w:r>
          </w:p>
          <w:p w14:paraId="3C151DFA">
            <w:pPr>
              <w:jc w:val="center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11.10 – 11.40</w:t>
            </w:r>
          </w:p>
        </w:tc>
        <w:tc>
          <w:tcPr>
            <w:tcW w:w="1984" w:type="dxa"/>
          </w:tcPr>
          <w:p w14:paraId="112BC20F">
            <w:pPr>
              <w:jc w:val="center"/>
              <w:rPr>
                <w:b/>
                <w:sz w:val="14"/>
                <w:szCs w:val="14"/>
              </w:rPr>
            </w:pPr>
            <w:r>
              <w:rPr>
                <w:b/>
                <w:sz w:val="14"/>
                <w:szCs w:val="14"/>
              </w:rPr>
              <w:t>5</w:t>
            </w:r>
          </w:p>
        </w:tc>
      </w:tr>
    </w:tbl>
    <w:p w14:paraId="3266EC02">
      <w:pPr>
        <w:rPr>
          <w:szCs w:val="16"/>
        </w:rPr>
      </w:pPr>
    </w:p>
    <w:p w14:paraId="0A9F42A0">
      <w:pPr>
        <w:rPr>
          <w:szCs w:val="16"/>
        </w:rPr>
      </w:pPr>
    </w:p>
    <w:p w14:paraId="113FF840">
      <w:pPr>
        <w:rPr>
          <w:szCs w:val="16"/>
        </w:rPr>
      </w:pPr>
    </w:p>
    <w:p w14:paraId="106F55A6">
      <w:pPr>
        <w:rPr>
          <w:szCs w:val="16"/>
        </w:rPr>
      </w:pPr>
    </w:p>
    <w:p w14:paraId="1015CB19">
      <w:pPr>
        <w:rPr>
          <w:szCs w:val="16"/>
        </w:rPr>
      </w:pPr>
    </w:p>
    <w:sectPr>
      <w:pgSz w:w="16838" w:h="11906" w:orient="landscape"/>
      <w:pgMar w:top="284" w:right="284" w:bottom="284" w:left="284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CC"/>
    <w:family w:val="swiss"/>
    <w:pitch w:val="default"/>
    <w:sig w:usb0="E4002EFF" w:usb1="C000E47F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FF3F92"/>
    <w:multiLevelType w:val="multilevel"/>
    <w:tmpl w:val="08FF3F92"/>
    <w:lvl w:ilvl="0" w:tentative="0">
      <w:start w:val="1"/>
      <w:numFmt w:val="upperRoman"/>
      <w:lvlText w:val="%1."/>
      <w:lvlJc w:val="right"/>
      <w:pPr>
        <w:tabs>
          <w:tab w:val="left" w:pos="540"/>
        </w:tabs>
        <w:ind w:left="540" w:hanging="180"/>
      </w:pPr>
      <w:rPr>
        <w:rFonts w:hint="default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/>
      </w:rPr>
    </w:lvl>
    <w:lvl w:ilvl="2" w:tentative="0">
      <w:start w:val="1"/>
      <w:numFmt w:val="decimal"/>
      <w:lvlText w:val="%3."/>
      <w:lvlJc w:val="left"/>
      <w:pPr>
        <w:tabs>
          <w:tab w:val="left" w:pos="2340"/>
        </w:tabs>
        <w:ind w:left="2340" w:hanging="36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3F142613"/>
    <w:multiLevelType w:val="multilevel"/>
    <w:tmpl w:val="3F142613"/>
    <w:lvl w:ilvl="0" w:tentative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15C"/>
    <w:rsid w:val="000045D9"/>
    <w:rsid w:val="00005EC2"/>
    <w:rsid w:val="000105EF"/>
    <w:rsid w:val="0003010B"/>
    <w:rsid w:val="00035828"/>
    <w:rsid w:val="000475F8"/>
    <w:rsid w:val="00055913"/>
    <w:rsid w:val="000574CB"/>
    <w:rsid w:val="000B0C2A"/>
    <w:rsid w:val="000B376D"/>
    <w:rsid w:val="000B7284"/>
    <w:rsid w:val="000B7FD0"/>
    <w:rsid w:val="000D1D5D"/>
    <w:rsid w:val="000D5381"/>
    <w:rsid w:val="000E2154"/>
    <w:rsid w:val="00111C0D"/>
    <w:rsid w:val="0012227E"/>
    <w:rsid w:val="001257E7"/>
    <w:rsid w:val="001301DE"/>
    <w:rsid w:val="00130771"/>
    <w:rsid w:val="00141B89"/>
    <w:rsid w:val="00155A87"/>
    <w:rsid w:val="00191EDF"/>
    <w:rsid w:val="001B34F5"/>
    <w:rsid w:val="001C5284"/>
    <w:rsid w:val="001D1458"/>
    <w:rsid w:val="001F2A07"/>
    <w:rsid w:val="001F4FD4"/>
    <w:rsid w:val="00213B59"/>
    <w:rsid w:val="00250E26"/>
    <w:rsid w:val="00266386"/>
    <w:rsid w:val="00270A0D"/>
    <w:rsid w:val="00276E73"/>
    <w:rsid w:val="00286BAB"/>
    <w:rsid w:val="002A7A23"/>
    <w:rsid w:val="002B2072"/>
    <w:rsid w:val="002B47F9"/>
    <w:rsid w:val="002C32A1"/>
    <w:rsid w:val="002D6BA7"/>
    <w:rsid w:val="002D6C06"/>
    <w:rsid w:val="002F7A8A"/>
    <w:rsid w:val="00320F2E"/>
    <w:rsid w:val="00346A84"/>
    <w:rsid w:val="00360377"/>
    <w:rsid w:val="0036526D"/>
    <w:rsid w:val="003700C2"/>
    <w:rsid w:val="003734E0"/>
    <w:rsid w:val="0038396D"/>
    <w:rsid w:val="0039059C"/>
    <w:rsid w:val="0039348B"/>
    <w:rsid w:val="003975BD"/>
    <w:rsid w:val="003A57F0"/>
    <w:rsid w:val="003C423E"/>
    <w:rsid w:val="003C5502"/>
    <w:rsid w:val="003C7B39"/>
    <w:rsid w:val="003D77BB"/>
    <w:rsid w:val="003E43F9"/>
    <w:rsid w:val="003F090B"/>
    <w:rsid w:val="003F2C4E"/>
    <w:rsid w:val="003F4FAB"/>
    <w:rsid w:val="004213DD"/>
    <w:rsid w:val="00424252"/>
    <w:rsid w:val="0043147B"/>
    <w:rsid w:val="00436B5A"/>
    <w:rsid w:val="00454FB0"/>
    <w:rsid w:val="0046493B"/>
    <w:rsid w:val="00481EDC"/>
    <w:rsid w:val="00487444"/>
    <w:rsid w:val="00491987"/>
    <w:rsid w:val="004A0F43"/>
    <w:rsid w:val="004A42CF"/>
    <w:rsid w:val="004B6F3B"/>
    <w:rsid w:val="004D4796"/>
    <w:rsid w:val="004E1D18"/>
    <w:rsid w:val="004F4BD6"/>
    <w:rsid w:val="004F6199"/>
    <w:rsid w:val="0051120B"/>
    <w:rsid w:val="00531795"/>
    <w:rsid w:val="0053240E"/>
    <w:rsid w:val="00536E20"/>
    <w:rsid w:val="00543FC8"/>
    <w:rsid w:val="00550E7F"/>
    <w:rsid w:val="00553ABE"/>
    <w:rsid w:val="00555D17"/>
    <w:rsid w:val="005606FC"/>
    <w:rsid w:val="005712E9"/>
    <w:rsid w:val="005A4EFD"/>
    <w:rsid w:val="005C0859"/>
    <w:rsid w:val="005C5A81"/>
    <w:rsid w:val="005E5925"/>
    <w:rsid w:val="00606E92"/>
    <w:rsid w:val="00614964"/>
    <w:rsid w:val="00614AEA"/>
    <w:rsid w:val="006218B9"/>
    <w:rsid w:val="00641146"/>
    <w:rsid w:val="00657742"/>
    <w:rsid w:val="006703C1"/>
    <w:rsid w:val="00676D17"/>
    <w:rsid w:val="006A44D3"/>
    <w:rsid w:val="006B79D0"/>
    <w:rsid w:val="006C3296"/>
    <w:rsid w:val="006C60C3"/>
    <w:rsid w:val="006D0C1C"/>
    <w:rsid w:val="006F51E2"/>
    <w:rsid w:val="00701391"/>
    <w:rsid w:val="0070325B"/>
    <w:rsid w:val="00703413"/>
    <w:rsid w:val="0071013D"/>
    <w:rsid w:val="0075077E"/>
    <w:rsid w:val="00760F87"/>
    <w:rsid w:val="00771701"/>
    <w:rsid w:val="0077443F"/>
    <w:rsid w:val="00791002"/>
    <w:rsid w:val="007937D4"/>
    <w:rsid w:val="007A4EC5"/>
    <w:rsid w:val="007C298E"/>
    <w:rsid w:val="007C6221"/>
    <w:rsid w:val="007D1302"/>
    <w:rsid w:val="007D521B"/>
    <w:rsid w:val="007E10B3"/>
    <w:rsid w:val="007E427C"/>
    <w:rsid w:val="007E6EFC"/>
    <w:rsid w:val="007F2A38"/>
    <w:rsid w:val="007F72C7"/>
    <w:rsid w:val="008051FA"/>
    <w:rsid w:val="00816728"/>
    <w:rsid w:val="00834103"/>
    <w:rsid w:val="00844722"/>
    <w:rsid w:val="00846F49"/>
    <w:rsid w:val="00854BCC"/>
    <w:rsid w:val="00855A84"/>
    <w:rsid w:val="00861FD6"/>
    <w:rsid w:val="00863BDB"/>
    <w:rsid w:val="0089156D"/>
    <w:rsid w:val="0089747F"/>
    <w:rsid w:val="008D7E96"/>
    <w:rsid w:val="008F0996"/>
    <w:rsid w:val="008F215C"/>
    <w:rsid w:val="00913581"/>
    <w:rsid w:val="00924C31"/>
    <w:rsid w:val="00925AFF"/>
    <w:rsid w:val="00941716"/>
    <w:rsid w:val="00957E9D"/>
    <w:rsid w:val="0096546E"/>
    <w:rsid w:val="00980FBE"/>
    <w:rsid w:val="00982A9F"/>
    <w:rsid w:val="0098327D"/>
    <w:rsid w:val="0099363A"/>
    <w:rsid w:val="00994F6A"/>
    <w:rsid w:val="009A3C2C"/>
    <w:rsid w:val="009A4078"/>
    <w:rsid w:val="009B3B0B"/>
    <w:rsid w:val="009C1578"/>
    <w:rsid w:val="009C4CFD"/>
    <w:rsid w:val="009E6552"/>
    <w:rsid w:val="009F7E38"/>
    <w:rsid w:val="00A11B9A"/>
    <w:rsid w:val="00A414FC"/>
    <w:rsid w:val="00A4202B"/>
    <w:rsid w:val="00A44135"/>
    <w:rsid w:val="00A51B4C"/>
    <w:rsid w:val="00A625FE"/>
    <w:rsid w:val="00AC7197"/>
    <w:rsid w:val="00AD07AD"/>
    <w:rsid w:val="00AD316B"/>
    <w:rsid w:val="00AD66A2"/>
    <w:rsid w:val="00AE2410"/>
    <w:rsid w:val="00AE6DE8"/>
    <w:rsid w:val="00AF47A8"/>
    <w:rsid w:val="00B02D29"/>
    <w:rsid w:val="00B20D9B"/>
    <w:rsid w:val="00B21FEE"/>
    <w:rsid w:val="00B26EE4"/>
    <w:rsid w:val="00B32898"/>
    <w:rsid w:val="00B523F0"/>
    <w:rsid w:val="00B60CF3"/>
    <w:rsid w:val="00B77051"/>
    <w:rsid w:val="00BC3A6F"/>
    <w:rsid w:val="00BC5F9A"/>
    <w:rsid w:val="00BD500E"/>
    <w:rsid w:val="00BE788B"/>
    <w:rsid w:val="00BF2BF5"/>
    <w:rsid w:val="00BF3D8A"/>
    <w:rsid w:val="00C039AE"/>
    <w:rsid w:val="00C12B28"/>
    <w:rsid w:val="00C13C44"/>
    <w:rsid w:val="00C14E16"/>
    <w:rsid w:val="00C21087"/>
    <w:rsid w:val="00C24EEE"/>
    <w:rsid w:val="00C25061"/>
    <w:rsid w:val="00C332C7"/>
    <w:rsid w:val="00C423D9"/>
    <w:rsid w:val="00C50598"/>
    <w:rsid w:val="00C52B6D"/>
    <w:rsid w:val="00C57669"/>
    <w:rsid w:val="00CA42E7"/>
    <w:rsid w:val="00CB29F3"/>
    <w:rsid w:val="00CC5E71"/>
    <w:rsid w:val="00CC659C"/>
    <w:rsid w:val="00CD664D"/>
    <w:rsid w:val="00CD791D"/>
    <w:rsid w:val="00CE00DA"/>
    <w:rsid w:val="00CE4B95"/>
    <w:rsid w:val="00D02D7B"/>
    <w:rsid w:val="00D03585"/>
    <w:rsid w:val="00D03A2A"/>
    <w:rsid w:val="00D25BAA"/>
    <w:rsid w:val="00D263CF"/>
    <w:rsid w:val="00D30E8A"/>
    <w:rsid w:val="00D334AA"/>
    <w:rsid w:val="00D43744"/>
    <w:rsid w:val="00D439A7"/>
    <w:rsid w:val="00D614FA"/>
    <w:rsid w:val="00D76D5D"/>
    <w:rsid w:val="00D8517A"/>
    <w:rsid w:val="00DB73F6"/>
    <w:rsid w:val="00DB76A0"/>
    <w:rsid w:val="00DC4D25"/>
    <w:rsid w:val="00DD26A7"/>
    <w:rsid w:val="00DD71F9"/>
    <w:rsid w:val="00DE2D1C"/>
    <w:rsid w:val="00DE3DE6"/>
    <w:rsid w:val="00DF47BC"/>
    <w:rsid w:val="00E0544C"/>
    <w:rsid w:val="00E149E0"/>
    <w:rsid w:val="00E177E8"/>
    <w:rsid w:val="00E31DEC"/>
    <w:rsid w:val="00E32CD5"/>
    <w:rsid w:val="00E60B6B"/>
    <w:rsid w:val="00E749AE"/>
    <w:rsid w:val="00E74E8E"/>
    <w:rsid w:val="00E77A72"/>
    <w:rsid w:val="00E83370"/>
    <w:rsid w:val="00EC72BD"/>
    <w:rsid w:val="00ED1FB9"/>
    <w:rsid w:val="00ED678B"/>
    <w:rsid w:val="00EE22F4"/>
    <w:rsid w:val="00EF0A64"/>
    <w:rsid w:val="00EF7C3A"/>
    <w:rsid w:val="00F02DA9"/>
    <w:rsid w:val="00F02E5D"/>
    <w:rsid w:val="00F177B0"/>
    <w:rsid w:val="00F27260"/>
    <w:rsid w:val="00F32CC8"/>
    <w:rsid w:val="00F46A0F"/>
    <w:rsid w:val="00F471A8"/>
    <w:rsid w:val="00F55187"/>
    <w:rsid w:val="00F61748"/>
    <w:rsid w:val="00F659F9"/>
    <w:rsid w:val="00F65A00"/>
    <w:rsid w:val="00F963B9"/>
    <w:rsid w:val="00FB0A31"/>
    <w:rsid w:val="00FB223B"/>
    <w:rsid w:val="00FB5825"/>
    <w:rsid w:val="00FB7A71"/>
    <w:rsid w:val="00FC27AF"/>
    <w:rsid w:val="00FD142C"/>
    <w:rsid w:val="00FD7FD3"/>
    <w:rsid w:val="00FE379F"/>
    <w:rsid w:val="00FE767D"/>
    <w:rsid w:val="00FF2D27"/>
    <w:rsid w:val="3ED74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  <w:bCs/>
    </w:rPr>
  </w:style>
  <w:style w:type="paragraph" w:styleId="5">
    <w:name w:val="Balloon Text"/>
    <w:basedOn w:val="1"/>
    <w:link w:val="7"/>
    <w:uiPriority w:val="0"/>
    <w:rPr>
      <w:rFonts w:ascii="Segoe UI" w:hAnsi="Segoe UI" w:cs="Segoe UI"/>
      <w:sz w:val="18"/>
      <w:szCs w:val="18"/>
    </w:rPr>
  </w:style>
  <w:style w:type="table" w:styleId="6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Текст выноски Знак"/>
    <w:link w:val="5"/>
    <w:uiPriority w:val="0"/>
    <w:rPr>
      <w:rFonts w:ascii="Segoe UI" w:hAnsi="Segoe UI" w:cs="Segoe UI"/>
      <w:sz w:val="18"/>
      <w:szCs w:val="18"/>
    </w:rPr>
  </w:style>
  <w:style w:type="paragraph" w:styleId="8">
    <w:name w:val="List Paragraph"/>
    <w:basedOn w:val="1"/>
    <w:qFormat/>
    <w:uiPriority w:val="34"/>
    <w:pPr>
      <w:ind w:left="708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MoBIL GROUP</Company>
  <Pages>3</Pages>
  <Words>832</Words>
  <Characters>4747</Characters>
  <Lines>39</Lines>
  <Paragraphs>11</Paragraphs>
  <TotalTime>0</TotalTime>
  <ScaleCrop>false</ScaleCrop>
  <LinksUpToDate>false</LinksUpToDate>
  <CharactersWithSpaces>5568</CharactersWithSpaces>
  <Application>WPS Office_12.2.0.21546_F1E327BC-269C-435d-A152-05C5408002CA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2025-06-02T18:04:00Z</dcterms:created>
  <dc:creator>Дурсун</dc:creator>
  <cp:lastModifiedBy>romas</cp:lastModifiedBy>
  <cp:lastPrinted>2021-05-31T14:35:00Z</cp:lastPrinted>
  <dcterms:modified xsi:type="dcterms:W3CDTF">2025-06-19T10:24:05Z</dcterms:modified>
  <dc:title>Иропро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-887818939</vt:i4>
  </property>
  <property fmtid="{D5CDD505-2E9C-101B-9397-08002B2CF9AE}" pid="3" name="KSOProductBuildVer">
    <vt:lpwstr>1049-12.2.0.21546</vt:lpwstr>
  </property>
  <property fmtid="{D5CDD505-2E9C-101B-9397-08002B2CF9AE}" pid="4" name="ICV">
    <vt:lpwstr>70EAB1A1747E4259A191BDE758833F1A_13</vt:lpwstr>
  </property>
</Properties>
</file>